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999" w:rsidRPr="00625999" w:rsidRDefault="00625999" w:rsidP="00625999">
      <w:pPr>
        <w:spacing w:after="0" w:line="240" w:lineRule="auto"/>
        <w:rPr>
          <w:rFonts w:ascii="Times New Roman" w:eastAsia="Times New Roman" w:hAnsi="Times New Roman" w:cs="Times New Roman"/>
          <w:sz w:val="24"/>
          <w:szCs w:val="24"/>
        </w:rPr>
      </w:pPr>
      <w:r w:rsidRPr="00625999">
        <w:rPr>
          <w:rFonts w:ascii="Arial" w:eastAsia="Times New Roman" w:hAnsi="Arial" w:cs="Arial"/>
          <w:color w:val="000000"/>
          <w:sz w:val="23"/>
          <w:szCs w:val="23"/>
        </w:rPr>
        <w:t>General Notation Directions</w:t>
      </w:r>
    </w:p>
    <w:p w:rsidR="00625999" w:rsidRPr="00625999" w:rsidRDefault="00625999" w:rsidP="00625999">
      <w:pPr>
        <w:spacing w:after="0" w:line="240" w:lineRule="auto"/>
        <w:rPr>
          <w:rFonts w:ascii="Times New Roman" w:eastAsia="Times New Roman" w:hAnsi="Times New Roman" w:cs="Times New Roman"/>
          <w:sz w:val="24"/>
          <w:szCs w:val="24"/>
        </w:rPr>
      </w:pPr>
      <w:r w:rsidRPr="00625999">
        <w:rPr>
          <w:rFonts w:ascii="Times New Roman" w:eastAsia="Times New Roman" w:hAnsi="Times New Roman" w:cs="Times New Roman"/>
          <w:sz w:val="24"/>
          <w:szCs w:val="24"/>
        </w:rPr>
        <w:br/>
      </w:r>
    </w:p>
    <w:p w:rsidR="00625999" w:rsidRPr="00625999" w:rsidRDefault="009E3FF1" w:rsidP="00625999">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COLOR MARKING A TEXT</w:t>
      </w:r>
    </w:p>
    <w:p w:rsidR="00625999" w:rsidRPr="00625999" w:rsidRDefault="00625999" w:rsidP="00625999">
      <w:pPr>
        <w:spacing w:after="0" w:line="240" w:lineRule="auto"/>
        <w:rPr>
          <w:rFonts w:ascii="Times New Roman" w:eastAsia="Times New Roman" w:hAnsi="Times New Roman" w:cs="Times New Roman"/>
          <w:sz w:val="24"/>
          <w:szCs w:val="24"/>
        </w:rPr>
      </w:pPr>
      <w:r w:rsidRPr="00625999">
        <w:rPr>
          <w:rFonts w:ascii="Times New Roman" w:eastAsia="Times New Roman" w:hAnsi="Times New Roman" w:cs="Times New Roman"/>
          <w:sz w:val="24"/>
          <w:szCs w:val="24"/>
        </w:rPr>
        <w:br/>
      </w:r>
    </w:p>
    <w:p w:rsidR="00625999" w:rsidRPr="00625999" w:rsidRDefault="00625999" w:rsidP="00625999">
      <w:pPr>
        <w:spacing w:after="0" w:line="240" w:lineRule="auto"/>
        <w:rPr>
          <w:rFonts w:ascii="Times New Roman" w:eastAsia="Times New Roman" w:hAnsi="Times New Roman" w:cs="Times New Roman"/>
          <w:sz w:val="24"/>
          <w:szCs w:val="24"/>
        </w:rPr>
      </w:pPr>
      <w:r w:rsidRPr="00625999">
        <w:rPr>
          <w:rFonts w:ascii="Arial" w:eastAsia="Times New Roman" w:hAnsi="Arial" w:cs="Arial"/>
          <w:color w:val="000000"/>
          <w:sz w:val="23"/>
          <w:szCs w:val="23"/>
        </w:rPr>
        <w:t>(</w:t>
      </w:r>
      <w:proofErr w:type="gramStart"/>
      <w:r w:rsidRPr="00625999">
        <w:rPr>
          <w:rFonts w:ascii="Arial" w:eastAsia="Times New Roman" w:hAnsi="Arial" w:cs="Arial"/>
          <w:color w:val="000000"/>
          <w:sz w:val="23"/>
          <w:szCs w:val="23"/>
        </w:rPr>
        <w:t>assignment</w:t>
      </w:r>
      <w:proofErr w:type="gramEnd"/>
      <w:r w:rsidRPr="00625999">
        <w:rPr>
          <w:rFonts w:ascii="Arial" w:eastAsia="Times New Roman" w:hAnsi="Arial" w:cs="Arial"/>
          <w:color w:val="000000"/>
          <w:sz w:val="23"/>
          <w:szCs w:val="23"/>
        </w:rPr>
        <w:t xml:space="preserve"> created by Jennifer Cullen, Beth </w:t>
      </w:r>
      <w:proofErr w:type="spellStart"/>
      <w:r w:rsidRPr="00625999">
        <w:rPr>
          <w:rFonts w:ascii="Arial" w:eastAsia="Times New Roman" w:hAnsi="Arial" w:cs="Arial"/>
          <w:color w:val="000000"/>
          <w:sz w:val="23"/>
          <w:szCs w:val="23"/>
        </w:rPr>
        <w:t>Priem</w:t>
      </w:r>
      <w:proofErr w:type="spellEnd"/>
      <w:r w:rsidRPr="00625999">
        <w:rPr>
          <w:rFonts w:ascii="Arial" w:eastAsia="Times New Roman" w:hAnsi="Arial" w:cs="Arial"/>
          <w:color w:val="000000"/>
          <w:sz w:val="23"/>
          <w:szCs w:val="23"/>
        </w:rPr>
        <w:t>, and Elizabeth Davis)</w:t>
      </w:r>
    </w:p>
    <w:p w:rsidR="00625999" w:rsidRPr="00625999" w:rsidRDefault="00625999" w:rsidP="00625999">
      <w:pPr>
        <w:spacing w:after="0" w:line="240" w:lineRule="auto"/>
        <w:rPr>
          <w:rFonts w:ascii="Times New Roman" w:eastAsia="Times New Roman" w:hAnsi="Times New Roman" w:cs="Times New Roman"/>
          <w:sz w:val="24"/>
          <w:szCs w:val="24"/>
        </w:rPr>
      </w:pPr>
      <w:r w:rsidRPr="00625999">
        <w:rPr>
          <w:rFonts w:ascii="Times New Roman" w:eastAsia="Times New Roman" w:hAnsi="Times New Roman" w:cs="Times New Roman"/>
          <w:sz w:val="24"/>
          <w:szCs w:val="24"/>
        </w:rPr>
        <w:br/>
      </w:r>
    </w:p>
    <w:p w:rsidR="00625999" w:rsidRPr="00625999" w:rsidRDefault="00625999" w:rsidP="00625999">
      <w:pPr>
        <w:spacing w:after="0" w:line="240" w:lineRule="auto"/>
        <w:rPr>
          <w:rFonts w:ascii="Times New Roman" w:eastAsia="Times New Roman" w:hAnsi="Times New Roman" w:cs="Times New Roman"/>
          <w:sz w:val="24"/>
          <w:szCs w:val="24"/>
        </w:rPr>
      </w:pPr>
      <w:r w:rsidRPr="00625999">
        <w:rPr>
          <w:rFonts w:ascii="Arial" w:eastAsia="Times New Roman" w:hAnsi="Arial" w:cs="Arial"/>
          <w:color w:val="000000"/>
          <w:sz w:val="23"/>
          <w:szCs w:val="23"/>
        </w:rPr>
        <w:t>Note:  all notations must be written in blue or black ink</w:t>
      </w:r>
      <w:proofErr w:type="gramStart"/>
      <w:r w:rsidRPr="00625999">
        <w:rPr>
          <w:rFonts w:ascii="Arial" w:eastAsia="Times New Roman" w:hAnsi="Arial" w:cs="Arial"/>
          <w:color w:val="000000"/>
          <w:sz w:val="23"/>
          <w:szCs w:val="23"/>
        </w:rPr>
        <w:t>;  do</w:t>
      </w:r>
      <w:proofErr w:type="gramEnd"/>
      <w:r w:rsidRPr="00625999">
        <w:rPr>
          <w:rFonts w:ascii="Arial" w:eastAsia="Times New Roman" w:hAnsi="Arial" w:cs="Arial"/>
          <w:color w:val="000000"/>
          <w:sz w:val="23"/>
          <w:szCs w:val="23"/>
        </w:rPr>
        <w:t xml:space="preserve"> not use pencil.  For any step that requires highlighting on the passage, highlight your corresponding marginal comments in the same color.  Remember that the highlighters listed below are required supplies for the class</w:t>
      </w:r>
      <w:proofErr w:type="gramStart"/>
      <w:r w:rsidRPr="00625999">
        <w:rPr>
          <w:rFonts w:ascii="Arial" w:eastAsia="Times New Roman" w:hAnsi="Arial" w:cs="Arial"/>
          <w:color w:val="000000"/>
          <w:sz w:val="23"/>
          <w:szCs w:val="23"/>
        </w:rPr>
        <w:t>;  failure</w:t>
      </w:r>
      <w:proofErr w:type="gramEnd"/>
      <w:r w:rsidRPr="00625999">
        <w:rPr>
          <w:rFonts w:ascii="Arial" w:eastAsia="Times New Roman" w:hAnsi="Arial" w:cs="Arial"/>
          <w:color w:val="000000"/>
          <w:sz w:val="23"/>
          <w:szCs w:val="23"/>
        </w:rPr>
        <w:t xml:space="preserve"> to come to class prepared may result in a reduced grade.  </w:t>
      </w:r>
    </w:p>
    <w:p w:rsidR="00625999" w:rsidRPr="00625999" w:rsidRDefault="00625999" w:rsidP="00625999">
      <w:pPr>
        <w:spacing w:after="0" w:line="240" w:lineRule="auto"/>
        <w:rPr>
          <w:rFonts w:ascii="Times New Roman" w:eastAsia="Times New Roman" w:hAnsi="Times New Roman" w:cs="Times New Roman"/>
          <w:sz w:val="24"/>
          <w:szCs w:val="24"/>
        </w:rPr>
      </w:pPr>
      <w:r w:rsidRPr="00625999">
        <w:rPr>
          <w:rFonts w:ascii="Times New Roman" w:eastAsia="Times New Roman" w:hAnsi="Times New Roman" w:cs="Times New Roman"/>
          <w:sz w:val="24"/>
          <w:szCs w:val="24"/>
        </w:rPr>
        <w:br/>
      </w:r>
    </w:p>
    <w:p w:rsidR="00625999" w:rsidRPr="00625999" w:rsidRDefault="00625999" w:rsidP="00625999">
      <w:pPr>
        <w:spacing w:after="0" w:line="240" w:lineRule="auto"/>
        <w:rPr>
          <w:rFonts w:ascii="Times New Roman" w:eastAsia="Times New Roman" w:hAnsi="Times New Roman" w:cs="Times New Roman"/>
          <w:sz w:val="24"/>
          <w:szCs w:val="24"/>
        </w:rPr>
      </w:pPr>
      <w:r w:rsidRPr="00625999">
        <w:rPr>
          <w:rFonts w:ascii="Arial" w:eastAsia="Times New Roman" w:hAnsi="Arial" w:cs="Arial"/>
          <w:color w:val="000000"/>
          <w:sz w:val="23"/>
          <w:szCs w:val="23"/>
        </w:rPr>
        <w:t xml:space="preserve">On the passage copy, complete </w:t>
      </w:r>
      <w:r w:rsidRPr="00625999">
        <w:rPr>
          <w:rFonts w:ascii="Arial" w:eastAsia="Times New Roman" w:hAnsi="Arial" w:cs="Arial"/>
          <w:b/>
          <w:bCs/>
          <w:color w:val="000000"/>
          <w:sz w:val="23"/>
          <w:szCs w:val="23"/>
        </w:rPr>
        <w:t>and clearly label</w:t>
      </w:r>
      <w:r w:rsidRPr="00625999">
        <w:rPr>
          <w:rFonts w:ascii="Arial" w:eastAsia="Times New Roman" w:hAnsi="Arial" w:cs="Arial"/>
          <w:color w:val="000000"/>
          <w:sz w:val="23"/>
          <w:szCs w:val="23"/>
        </w:rPr>
        <w:t xml:space="preserve"> the following:</w:t>
      </w:r>
    </w:p>
    <w:p w:rsidR="00625999" w:rsidRPr="00625999" w:rsidRDefault="00625999" w:rsidP="00625999">
      <w:pPr>
        <w:spacing w:after="0" w:line="240" w:lineRule="auto"/>
        <w:rPr>
          <w:rFonts w:ascii="Times New Roman" w:eastAsia="Times New Roman" w:hAnsi="Times New Roman" w:cs="Times New Roman"/>
          <w:sz w:val="24"/>
          <w:szCs w:val="24"/>
        </w:rPr>
      </w:pPr>
      <w:r w:rsidRPr="00625999">
        <w:rPr>
          <w:rFonts w:ascii="Times New Roman" w:eastAsia="Times New Roman" w:hAnsi="Times New Roman" w:cs="Times New Roman"/>
          <w:sz w:val="24"/>
          <w:szCs w:val="24"/>
        </w:rPr>
        <w:br/>
      </w:r>
    </w:p>
    <w:p w:rsidR="00625999" w:rsidRPr="00625999" w:rsidRDefault="00625999" w:rsidP="00625999">
      <w:pPr>
        <w:numPr>
          <w:ilvl w:val="0"/>
          <w:numId w:val="1"/>
        </w:numPr>
        <w:spacing w:after="0" w:line="240" w:lineRule="auto"/>
        <w:textAlignment w:val="baseline"/>
        <w:rPr>
          <w:rFonts w:ascii="Arial" w:eastAsia="Times New Roman" w:hAnsi="Arial" w:cs="Arial"/>
          <w:color w:val="000000"/>
          <w:sz w:val="23"/>
          <w:szCs w:val="23"/>
        </w:rPr>
      </w:pPr>
      <w:r w:rsidRPr="00625999">
        <w:rPr>
          <w:rFonts w:ascii="Arial" w:eastAsia="Times New Roman" w:hAnsi="Arial" w:cs="Arial"/>
          <w:color w:val="000000"/>
          <w:sz w:val="23"/>
          <w:szCs w:val="23"/>
        </w:rPr>
        <w:t>In the space at the top of the passage (or on the back), clearly answer the following:  What is happening in this point in the text?  (Provide the context.)  Make sure to include the 5 Ws (who, what, where, when, why).</w:t>
      </w:r>
    </w:p>
    <w:p w:rsidR="00625999" w:rsidRPr="00625999" w:rsidRDefault="00625999" w:rsidP="00625999">
      <w:pPr>
        <w:numPr>
          <w:ilvl w:val="0"/>
          <w:numId w:val="1"/>
        </w:numPr>
        <w:spacing w:after="0" w:line="240" w:lineRule="auto"/>
        <w:textAlignment w:val="baseline"/>
        <w:rPr>
          <w:rFonts w:ascii="Arial" w:eastAsia="Times New Roman" w:hAnsi="Arial" w:cs="Arial"/>
          <w:color w:val="000000"/>
          <w:sz w:val="23"/>
          <w:szCs w:val="23"/>
        </w:rPr>
      </w:pPr>
      <w:r w:rsidRPr="00625999">
        <w:rPr>
          <w:rFonts w:ascii="Arial" w:eastAsia="Times New Roman" w:hAnsi="Arial" w:cs="Arial"/>
          <w:color w:val="000000"/>
          <w:sz w:val="23"/>
          <w:szCs w:val="23"/>
        </w:rPr>
        <w:t xml:space="preserve">In </w:t>
      </w:r>
      <w:r w:rsidRPr="00625999">
        <w:rPr>
          <w:rFonts w:ascii="Arial" w:eastAsia="Times New Roman" w:hAnsi="Arial" w:cs="Arial"/>
          <w:b/>
          <w:bCs/>
          <w:color w:val="000000"/>
          <w:sz w:val="23"/>
          <w:szCs w:val="23"/>
        </w:rPr>
        <w:t>pink</w:t>
      </w:r>
      <w:r w:rsidRPr="00625999">
        <w:rPr>
          <w:rFonts w:ascii="Arial" w:eastAsia="Times New Roman" w:hAnsi="Arial" w:cs="Arial"/>
          <w:color w:val="000000"/>
          <w:sz w:val="23"/>
          <w:szCs w:val="23"/>
        </w:rPr>
        <w:t xml:space="preserve">, highlight meaningful </w:t>
      </w:r>
      <w:r w:rsidRPr="00625999">
        <w:rPr>
          <w:rFonts w:ascii="Arial" w:eastAsia="Times New Roman" w:hAnsi="Arial" w:cs="Arial"/>
          <w:b/>
          <w:bCs/>
          <w:color w:val="000000"/>
          <w:sz w:val="23"/>
          <w:szCs w:val="23"/>
        </w:rPr>
        <w:t>diction</w:t>
      </w:r>
      <w:r w:rsidRPr="00625999">
        <w:rPr>
          <w:rFonts w:ascii="Arial" w:eastAsia="Times New Roman" w:hAnsi="Arial" w:cs="Arial"/>
          <w:color w:val="000000"/>
          <w:sz w:val="23"/>
          <w:szCs w:val="23"/>
        </w:rPr>
        <w:t xml:space="preserve"> (nouns, verbs, adjectives, and adverbs) in the passage.  Comment marginally on at least </w:t>
      </w:r>
      <w:r w:rsidRPr="00625999">
        <w:rPr>
          <w:rFonts w:ascii="Arial" w:eastAsia="Times New Roman" w:hAnsi="Arial" w:cs="Arial"/>
          <w:b/>
          <w:bCs/>
          <w:color w:val="000000"/>
          <w:sz w:val="23"/>
          <w:szCs w:val="23"/>
        </w:rPr>
        <w:t>five</w:t>
      </w:r>
      <w:r w:rsidRPr="00625999">
        <w:rPr>
          <w:rFonts w:ascii="Arial" w:eastAsia="Times New Roman" w:hAnsi="Arial" w:cs="Arial"/>
          <w:color w:val="000000"/>
          <w:sz w:val="23"/>
          <w:szCs w:val="23"/>
        </w:rPr>
        <w:t xml:space="preserve"> of these highlighted words, considering: (1) </w:t>
      </w:r>
      <w:proofErr w:type="gramStart"/>
      <w:r w:rsidRPr="00625999">
        <w:rPr>
          <w:rFonts w:ascii="Arial" w:eastAsia="Times New Roman" w:hAnsi="Arial" w:cs="Arial"/>
          <w:color w:val="000000"/>
          <w:sz w:val="23"/>
          <w:szCs w:val="23"/>
        </w:rPr>
        <w:t>What</w:t>
      </w:r>
      <w:proofErr w:type="gramEnd"/>
      <w:r w:rsidRPr="00625999">
        <w:rPr>
          <w:rFonts w:ascii="Arial" w:eastAsia="Times New Roman" w:hAnsi="Arial" w:cs="Arial"/>
          <w:color w:val="000000"/>
          <w:sz w:val="23"/>
          <w:szCs w:val="23"/>
        </w:rPr>
        <w:t xml:space="preserve"> connotations do you glean from specific word choices?  (2) What conflicts or connections (similarities) do you understand through specific word choices?  (3) What significance (regarding character, event, etc.) do you understand though specific word choices?  (Hint:  Consult your Yellow Pages.  In general, marginal comments will take the form of a phrase such as:  “conveys ________”     “shows _______ “   “suggests ________”   “is fitting because _______”  “is significant because __________”.</w:t>
      </w:r>
    </w:p>
    <w:p w:rsidR="00625999" w:rsidRPr="00625999" w:rsidRDefault="00625999" w:rsidP="00625999">
      <w:pPr>
        <w:numPr>
          <w:ilvl w:val="0"/>
          <w:numId w:val="1"/>
        </w:numPr>
        <w:spacing w:after="0" w:line="240" w:lineRule="auto"/>
        <w:textAlignment w:val="baseline"/>
        <w:rPr>
          <w:rFonts w:ascii="Arial" w:eastAsia="Times New Roman" w:hAnsi="Arial" w:cs="Arial"/>
          <w:color w:val="000000"/>
          <w:sz w:val="23"/>
          <w:szCs w:val="23"/>
        </w:rPr>
      </w:pPr>
      <w:r w:rsidRPr="00625999">
        <w:rPr>
          <w:rFonts w:ascii="Arial" w:eastAsia="Times New Roman" w:hAnsi="Arial" w:cs="Arial"/>
          <w:color w:val="000000"/>
          <w:sz w:val="23"/>
          <w:szCs w:val="23"/>
        </w:rPr>
        <w:t xml:space="preserve">In </w:t>
      </w:r>
      <w:r w:rsidRPr="00625999">
        <w:rPr>
          <w:rFonts w:ascii="Arial" w:eastAsia="Times New Roman" w:hAnsi="Arial" w:cs="Arial"/>
          <w:b/>
          <w:bCs/>
          <w:color w:val="000000"/>
          <w:sz w:val="23"/>
          <w:szCs w:val="23"/>
        </w:rPr>
        <w:t>yellow</w:t>
      </w:r>
      <w:r w:rsidRPr="00625999">
        <w:rPr>
          <w:rFonts w:ascii="Arial" w:eastAsia="Times New Roman" w:hAnsi="Arial" w:cs="Arial"/>
          <w:color w:val="000000"/>
          <w:sz w:val="23"/>
          <w:szCs w:val="23"/>
        </w:rPr>
        <w:t xml:space="preserve">, highlight the first four words of each sentence and meaningful punctuation choices (dashes, parentheses, ellipses, etc.)  Comment marginally on </w:t>
      </w:r>
      <w:r w:rsidRPr="00625999">
        <w:rPr>
          <w:rFonts w:ascii="Arial" w:eastAsia="Times New Roman" w:hAnsi="Arial" w:cs="Arial"/>
          <w:b/>
          <w:bCs/>
          <w:color w:val="000000"/>
          <w:sz w:val="23"/>
          <w:szCs w:val="23"/>
        </w:rPr>
        <w:t>one</w:t>
      </w:r>
      <w:r w:rsidRPr="00625999">
        <w:rPr>
          <w:rFonts w:ascii="Arial" w:eastAsia="Times New Roman" w:hAnsi="Arial" w:cs="Arial"/>
          <w:color w:val="000000"/>
          <w:sz w:val="23"/>
          <w:szCs w:val="23"/>
        </w:rPr>
        <w:t xml:space="preserve"> aspect of the </w:t>
      </w:r>
      <w:r w:rsidRPr="00625999">
        <w:rPr>
          <w:rFonts w:ascii="Arial" w:eastAsia="Times New Roman" w:hAnsi="Arial" w:cs="Arial"/>
          <w:b/>
          <w:bCs/>
          <w:color w:val="000000"/>
          <w:sz w:val="23"/>
          <w:szCs w:val="23"/>
        </w:rPr>
        <w:t>syntax</w:t>
      </w:r>
      <w:r w:rsidRPr="00625999">
        <w:rPr>
          <w:rFonts w:ascii="Arial" w:eastAsia="Times New Roman" w:hAnsi="Arial" w:cs="Arial"/>
          <w:color w:val="000000"/>
          <w:sz w:val="23"/>
          <w:szCs w:val="23"/>
        </w:rPr>
        <w:t xml:space="preserve"> that seems meaningful to you.  (Hint:  yellow pages)</w:t>
      </w:r>
    </w:p>
    <w:p w:rsidR="00625999" w:rsidRPr="00625999" w:rsidRDefault="00625999" w:rsidP="00625999">
      <w:pPr>
        <w:numPr>
          <w:ilvl w:val="0"/>
          <w:numId w:val="1"/>
        </w:numPr>
        <w:spacing w:after="0" w:line="240" w:lineRule="auto"/>
        <w:textAlignment w:val="baseline"/>
        <w:rPr>
          <w:rFonts w:ascii="Arial" w:eastAsia="Times New Roman" w:hAnsi="Arial" w:cs="Arial"/>
          <w:color w:val="000000"/>
          <w:sz w:val="23"/>
          <w:szCs w:val="23"/>
        </w:rPr>
      </w:pPr>
      <w:r w:rsidRPr="00625999">
        <w:rPr>
          <w:rFonts w:ascii="Arial" w:eastAsia="Times New Roman" w:hAnsi="Arial" w:cs="Arial"/>
          <w:color w:val="000000"/>
          <w:sz w:val="23"/>
          <w:szCs w:val="23"/>
        </w:rPr>
        <w:t xml:space="preserve">In </w:t>
      </w:r>
      <w:r w:rsidRPr="00625999">
        <w:rPr>
          <w:rFonts w:ascii="Arial" w:eastAsia="Times New Roman" w:hAnsi="Arial" w:cs="Arial"/>
          <w:b/>
          <w:bCs/>
          <w:color w:val="000000"/>
          <w:sz w:val="23"/>
          <w:szCs w:val="23"/>
        </w:rPr>
        <w:t>green</w:t>
      </w:r>
      <w:r w:rsidRPr="00625999">
        <w:rPr>
          <w:rFonts w:ascii="Arial" w:eastAsia="Times New Roman" w:hAnsi="Arial" w:cs="Arial"/>
          <w:color w:val="000000"/>
          <w:sz w:val="23"/>
          <w:szCs w:val="23"/>
        </w:rPr>
        <w:t xml:space="preserve">, highlight evidence of at least </w:t>
      </w:r>
      <w:r w:rsidRPr="00625999">
        <w:rPr>
          <w:rFonts w:ascii="Arial" w:eastAsia="Times New Roman" w:hAnsi="Arial" w:cs="Arial"/>
          <w:b/>
          <w:bCs/>
          <w:color w:val="000000"/>
          <w:sz w:val="23"/>
          <w:szCs w:val="23"/>
        </w:rPr>
        <w:t>one narrative strategy</w:t>
      </w:r>
      <w:r w:rsidRPr="00625999">
        <w:rPr>
          <w:rFonts w:ascii="Arial" w:eastAsia="Times New Roman" w:hAnsi="Arial" w:cs="Arial"/>
          <w:color w:val="000000"/>
          <w:sz w:val="23"/>
          <w:szCs w:val="23"/>
        </w:rPr>
        <w:t xml:space="preserve"> and </w:t>
      </w:r>
      <w:r w:rsidRPr="00625999">
        <w:rPr>
          <w:rFonts w:ascii="Arial" w:eastAsia="Times New Roman" w:hAnsi="Arial" w:cs="Arial"/>
          <w:b/>
          <w:bCs/>
          <w:color w:val="000000"/>
          <w:sz w:val="23"/>
          <w:szCs w:val="23"/>
        </w:rPr>
        <w:t>one rhetorical device.</w:t>
      </w:r>
      <w:r w:rsidRPr="00625999">
        <w:rPr>
          <w:rFonts w:ascii="Arial" w:eastAsia="Times New Roman" w:hAnsi="Arial" w:cs="Arial"/>
          <w:color w:val="000000"/>
          <w:sz w:val="23"/>
          <w:szCs w:val="23"/>
        </w:rPr>
        <w:t xml:space="preserve">  (Devices are listed in the chart below</w:t>
      </w:r>
      <w:proofErr w:type="gramStart"/>
      <w:r w:rsidRPr="00625999">
        <w:rPr>
          <w:rFonts w:ascii="Arial" w:eastAsia="Times New Roman" w:hAnsi="Arial" w:cs="Arial"/>
          <w:color w:val="000000"/>
          <w:sz w:val="23"/>
          <w:szCs w:val="23"/>
        </w:rPr>
        <w:t>;  the</w:t>
      </w:r>
      <w:proofErr w:type="gramEnd"/>
      <w:r w:rsidRPr="00625999">
        <w:rPr>
          <w:rFonts w:ascii="Arial" w:eastAsia="Times New Roman" w:hAnsi="Arial" w:cs="Arial"/>
          <w:color w:val="000000"/>
          <w:sz w:val="23"/>
          <w:szCs w:val="23"/>
        </w:rPr>
        <w:t xml:space="preserve"> list is not comprehensive.)  Label the strategy or device marginally and briefly comment on its effect.  Pay particular attention to figurative language under rhetorical strategies.  (</w:t>
      </w:r>
      <w:proofErr w:type="gramStart"/>
      <w:r w:rsidRPr="00625999">
        <w:rPr>
          <w:rFonts w:ascii="Arial" w:eastAsia="Times New Roman" w:hAnsi="Arial" w:cs="Arial"/>
          <w:color w:val="000000"/>
          <w:sz w:val="23"/>
          <w:szCs w:val="23"/>
        </w:rPr>
        <w:t>see</w:t>
      </w:r>
      <w:proofErr w:type="gramEnd"/>
      <w:r w:rsidRPr="00625999">
        <w:rPr>
          <w:rFonts w:ascii="Arial" w:eastAsia="Times New Roman" w:hAnsi="Arial" w:cs="Arial"/>
          <w:color w:val="000000"/>
          <w:sz w:val="23"/>
          <w:szCs w:val="23"/>
        </w:rPr>
        <w:t xml:space="preserve"> hint for #2.)</w:t>
      </w:r>
    </w:p>
    <w:p w:rsidR="00625999" w:rsidRPr="00625999" w:rsidRDefault="00625999" w:rsidP="00625999">
      <w:pPr>
        <w:numPr>
          <w:ilvl w:val="0"/>
          <w:numId w:val="1"/>
        </w:numPr>
        <w:spacing w:after="0" w:line="240" w:lineRule="auto"/>
        <w:textAlignment w:val="baseline"/>
        <w:rPr>
          <w:rFonts w:ascii="Arial" w:eastAsia="Times New Roman" w:hAnsi="Arial" w:cs="Arial"/>
          <w:color w:val="000000"/>
          <w:sz w:val="23"/>
          <w:szCs w:val="23"/>
        </w:rPr>
      </w:pPr>
      <w:r w:rsidRPr="00625999">
        <w:rPr>
          <w:rFonts w:ascii="Arial" w:eastAsia="Times New Roman" w:hAnsi="Arial" w:cs="Arial"/>
          <w:color w:val="000000"/>
          <w:sz w:val="23"/>
          <w:szCs w:val="23"/>
        </w:rPr>
        <w:t xml:space="preserve">In </w:t>
      </w:r>
      <w:r w:rsidRPr="00625999">
        <w:rPr>
          <w:rFonts w:ascii="Arial" w:eastAsia="Times New Roman" w:hAnsi="Arial" w:cs="Arial"/>
          <w:b/>
          <w:bCs/>
          <w:color w:val="000000"/>
          <w:sz w:val="23"/>
          <w:szCs w:val="23"/>
        </w:rPr>
        <w:t>blue</w:t>
      </w:r>
      <w:r w:rsidRPr="00625999">
        <w:rPr>
          <w:rFonts w:ascii="Arial" w:eastAsia="Times New Roman" w:hAnsi="Arial" w:cs="Arial"/>
          <w:color w:val="000000"/>
          <w:sz w:val="23"/>
          <w:szCs w:val="23"/>
        </w:rPr>
        <w:t>, draw brackets around</w:t>
      </w:r>
      <w:r w:rsidRPr="00625999">
        <w:rPr>
          <w:rFonts w:ascii="Arial" w:eastAsia="Times New Roman" w:hAnsi="Arial" w:cs="Arial"/>
          <w:b/>
          <w:bCs/>
          <w:color w:val="000000"/>
          <w:sz w:val="23"/>
          <w:szCs w:val="23"/>
        </w:rPr>
        <w:t xml:space="preserve"> two</w:t>
      </w:r>
      <w:r w:rsidRPr="00625999">
        <w:rPr>
          <w:rFonts w:ascii="Arial" w:eastAsia="Times New Roman" w:hAnsi="Arial" w:cs="Arial"/>
          <w:color w:val="000000"/>
          <w:sz w:val="23"/>
          <w:szCs w:val="23"/>
        </w:rPr>
        <w:t xml:space="preserve"> 5-10 line blocks of text within the passage</w:t>
      </w:r>
      <w:proofErr w:type="gramStart"/>
      <w:r w:rsidRPr="00625999">
        <w:rPr>
          <w:rFonts w:ascii="Arial" w:eastAsia="Times New Roman" w:hAnsi="Arial" w:cs="Arial"/>
          <w:color w:val="000000"/>
          <w:sz w:val="23"/>
          <w:szCs w:val="23"/>
        </w:rPr>
        <w:t>;  for</w:t>
      </w:r>
      <w:proofErr w:type="gramEnd"/>
      <w:r w:rsidRPr="00625999">
        <w:rPr>
          <w:rFonts w:ascii="Arial" w:eastAsia="Times New Roman" w:hAnsi="Arial" w:cs="Arial"/>
          <w:color w:val="000000"/>
          <w:sz w:val="23"/>
          <w:szCs w:val="23"/>
        </w:rPr>
        <w:t xml:space="preserve"> each, choose an appropriate </w:t>
      </w:r>
      <w:r w:rsidRPr="00625999">
        <w:rPr>
          <w:rFonts w:ascii="Arial" w:eastAsia="Times New Roman" w:hAnsi="Arial" w:cs="Arial"/>
          <w:b/>
          <w:bCs/>
          <w:color w:val="000000"/>
          <w:sz w:val="23"/>
          <w:szCs w:val="23"/>
        </w:rPr>
        <w:t>tone word</w:t>
      </w:r>
      <w:r w:rsidRPr="00625999">
        <w:rPr>
          <w:rFonts w:ascii="Arial" w:eastAsia="Times New Roman" w:hAnsi="Arial" w:cs="Arial"/>
          <w:color w:val="000000"/>
          <w:sz w:val="23"/>
          <w:szCs w:val="23"/>
        </w:rPr>
        <w:t xml:space="preserve"> from your yellow pages.  Be as precise as possible in choosing tone words.  In the space at the bottom of your passage copy, briefly justify these tone words.</w:t>
      </w:r>
    </w:p>
    <w:p w:rsidR="00625999" w:rsidRPr="00625999" w:rsidRDefault="00625999" w:rsidP="00625999">
      <w:pPr>
        <w:numPr>
          <w:ilvl w:val="0"/>
          <w:numId w:val="1"/>
        </w:numPr>
        <w:spacing w:after="0" w:line="240" w:lineRule="auto"/>
        <w:textAlignment w:val="baseline"/>
        <w:rPr>
          <w:rFonts w:ascii="Arial" w:eastAsia="Times New Roman" w:hAnsi="Arial" w:cs="Arial"/>
          <w:color w:val="000000"/>
          <w:sz w:val="23"/>
          <w:szCs w:val="23"/>
        </w:rPr>
      </w:pPr>
      <w:r w:rsidRPr="00625999">
        <w:rPr>
          <w:rFonts w:ascii="Arial" w:eastAsia="Times New Roman" w:hAnsi="Arial" w:cs="Arial"/>
          <w:color w:val="000000"/>
          <w:sz w:val="23"/>
          <w:szCs w:val="23"/>
        </w:rPr>
        <w:t>Examine the entire passage and explain briefly what method unifies the passage and how that is achieved.  ( Choices include:  characterization, contrast, comparison, juxtaposition, analogy, parallelism, repetition, shift . . .)</w:t>
      </w:r>
    </w:p>
    <w:p w:rsidR="00625999" w:rsidRPr="00625999" w:rsidRDefault="00625999" w:rsidP="00625999">
      <w:pPr>
        <w:spacing w:after="0" w:line="240" w:lineRule="auto"/>
        <w:rPr>
          <w:rFonts w:ascii="Times New Roman" w:eastAsia="Times New Roman" w:hAnsi="Times New Roman" w:cs="Times New Roman"/>
          <w:sz w:val="24"/>
          <w:szCs w:val="24"/>
        </w:rPr>
      </w:pPr>
      <w:r w:rsidRPr="00625999">
        <w:rPr>
          <w:rFonts w:ascii="Times New Roman" w:eastAsia="Times New Roman" w:hAnsi="Times New Roman" w:cs="Times New Roman"/>
          <w:sz w:val="24"/>
          <w:szCs w:val="24"/>
        </w:rPr>
        <w:br/>
      </w:r>
      <w:r w:rsidRPr="00625999">
        <w:rPr>
          <w:rFonts w:ascii="Times New Roman" w:eastAsia="Times New Roman" w:hAnsi="Times New Roman" w:cs="Times New Roman"/>
          <w:sz w:val="24"/>
          <w:szCs w:val="24"/>
        </w:rPr>
        <w:br/>
      </w:r>
      <w:r>
        <w:rPr>
          <w:rFonts w:ascii="Times New Roman" w:eastAsia="Times New Roman" w:hAnsi="Times New Roman" w:cs="Times New Roman"/>
          <w:sz w:val="24"/>
          <w:szCs w:val="24"/>
        </w:rPr>
        <w:t>Turn the Page for Narrative Strategies and Rhetorical Devices.</w:t>
      </w:r>
      <w:r w:rsidRPr="00625999">
        <w:rPr>
          <w:rFonts w:ascii="Times New Roman" w:eastAsia="Times New Roman" w:hAnsi="Times New Roman" w:cs="Times New Roman"/>
          <w:sz w:val="24"/>
          <w:szCs w:val="24"/>
        </w:rPr>
        <w:br/>
      </w:r>
      <w:r w:rsidRPr="00625999">
        <w:rPr>
          <w:rFonts w:ascii="Times New Roman" w:eastAsia="Times New Roman" w:hAnsi="Times New Roman" w:cs="Times New Roman"/>
          <w:sz w:val="24"/>
          <w:szCs w:val="24"/>
        </w:rPr>
        <w:br/>
      </w:r>
      <w:r w:rsidRPr="00625999">
        <w:rPr>
          <w:rFonts w:ascii="Times New Roman" w:eastAsia="Times New Roman" w:hAnsi="Times New Roman" w:cs="Times New Roman"/>
          <w:sz w:val="24"/>
          <w:szCs w:val="24"/>
        </w:rPr>
        <w:lastRenderedPageBreak/>
        <w:br/>
      </w:r>
      <w:r w:rsidRPr="00625999">
        <w:rPr>
          <w:rFonts w:ascii="Times New Roman" w:eastAsia="Times New Roman" w:hAnsi="Times New Roman" w:cs="Times New Roman"/>
          <w:sz w:val="24"/>
          <w:szCs w:val="24"/>
        </w:rPr>
        <w:br/>
      </w:r>
      <w:r w:rsidRPr="00625999">
        <w:rPr>
          <w:rFonts w:ascii="Times New Roman" w:eastAsia="Times New Roman" w:hAnsi="Times New Roman" w:cs="Times New Roman"/>
          <w:sz w:val="24"/>
          <w:szCs w:val="24"/>
        </w:rPr>
        <w:br/>
      </w:r>
      <w:r w:rsidRPr="00625999">
        <w:rPr>
          <w:rFonts w:ascii="Times New Roman" w:eastAsia="Times New Roman" w:hAnsi="Times New Roman" w:cs="Times New Roman"/>
          <w:sz w:val="24"/>
          <w:szCs w:val="24"/>
        </w:rPr>
        <w:br/>
      </w:r>
    </w:p>
    <w:p w:rsidR="00625999" w:rsidRPr="00625999" w:rsidRDefault="00625999" w:rsidP="00625999">
      <w:pPr>
        <w:spacing w:after="0" w:line="240" w:lineRule="auto"/>
        <w:rPr>
          <w:rFonts w:ascii="Times New Roman" w:eastAsia="Times New Roman" w:hAnsi="Times New Roman" w:cs="Times New Roman"/>
          <w:sz w:val="24"/>
          <w:szCs w:val="24"/>
        </w:rPr>
      </w:pPr>
      <w:r w:rsidRPr="00625999">
        <w:rPr>
          <w:rFonts w:ascii="Arial" w:eastAsia="Times New Roman" w:hAnsi="Arial" w:cs="Arial"/>
          <w:color w:val="000000"/>
          <w:sz w:val="23"/>
          <w:szCs w:val="23"/>
        </w:rPr>
        <w:t>Narrative Strategies:</w:t>
      </w:r>
    </w:p>
    <w:p w:rsidR="00625999" w:rsidRPr="00625999" w:rsidRDefault="00625999" w:rsidP="00625999">
      <w:pPr>
        <w:spacing w:after="0" w:line="240" w:lineRule="auto"/>
        <w:rPr>
          <w:rFonts w:ascii="Times New Roman" w:eastAsia="Times New Roman" w:hAnsi="Times New Roman" w:cs="Times New Roman"/>
          <w:sz w:val="24"/>
          <w:szCs w:val="24"/>
        </w:rPr>
      </w:pPr>
      <w:r w:rsidRPr="00625999">
        <w:rPr>
          <w:rFonts w:ascii="Times New Roman" w:eastAsia="Times New Roman" w:hAnsi="Times New Roman" w:cs="Times New Roman"/>
          <w:sz w:val="24"/>
          <w:szCs w:val="24"/>
        </w:rPr>
        <w:br/>
      </w:r>
    </w:p>
    <w:p w:rsidR="00625999" w:rsidRPr="00625999" w:rsidRDefault="00625999" w:rsidP="00625999">
      <w:pPr>
        <w:spacing w:after="0" w:line="240" w:lineRule="auto"/>
        <w:rPr>
          <w:rFonts w:ascii="Times New Roman" w:eastAsia="Times New Roman" w:hAnsi="Times New Roman" w:cs="Times New Roman"/>
          <w:sz w:val="24"/>
          <w:szCs w:val="24"/>
        </w:rPr>
      </w:pPr>
      <w:r w:rsidRPr="00625999">
        <w:rPr>
          <w:rFonts w:ascii="Arial" w:eastAsia="Times New Roman" w:hAnsi="Arial" w:cs="Arial"/>
          <w:color w:val="000000"/>
          <w:sz w:val="23"/>
          <w:szCs w:val="23"/>
        </w:rPr>
        <w:t>Point of View</w:t>
      </w:r>
    </w:p>
    <w:p w:rsidR="00625999" w:rsidRPr="00625999" w:rsidRDefault="00625999" w:rsidP="00625999">
      <w:pPr>
        <w:spacing w:after="0" w:line="240" w:lineRule="auto"/>
        <w:rPr>
          <w:rFonts w:ascii="Times New Roman" w:eastAsia="Times New Roman" w:hAnsi="Times New Roman" w:cs="Times New Roman"/>
          <w:sz w:val="24"/>
          <w:szCs w:val="24"/>
        </w:rPr>
      </w:pPr>
      <w:r w:rsidRPr="00625999">
        <w:rPr>
          <w:rFonts w:ascii="Arial" w:eastAsia="Times New Roman" w:hAnsi="Arial" w:cs="Arial"/>
          <w:color w:val="000000"/>
          <w:sz w:val="23"/>
          <w:szCs w:val="23"/>
        </w:rPr>
        <w:t>Flash forward/back</w:t>
      </w:r>
    </w:p>
    <w:p w:rsidR="00625999" w:rsidRPr="00625999" w:rsidRDefault="00625999" w:rsidP="00625999">
      <w:pPr>
        <w:spacing w:after="0" w:line="240" w:lineRule="auto"/>
        <w:rPr>
          <w:rFonts w:ascii="Times New Roman" w:eastAsia="Times New Roman" w:hAnsi="Times New Roman" w:cs="Times New Roman"/>
          <w:sz w:val="24"/>
          <w:szCs w:val="24"/>
        </w:rPr>
      </w:pPr>
      <w:r w:rsidRPr="00625999">
        <w:rPr>
          <w:rFonts w:ascii="Arial" w:eastAsia="Times New Roman" w:hAnsi="Arial" w:cs="Arial"/>
          <w:color w:val="000000"/>
          <w:sz w:val="23"/>
          <w:szCs w:val="23"/>
        </w:rPr>
        <w:t>Events/actions/thoughts</w:t>
      </w:r>
    </w:p>
    <w:p w:rsidR="00625999" w:rsidRPr="00625999" w:rsidRDefault="00625999" w:rsidP="00625999">
      <w:pPr>
        <w:spacing w:after="0" w:line="240" w:lineRule="auto"/>
        <w:rPr>
          <w:rFonts w:ascii="Times New Roman" w:eastAsia="Times New Roman" w:hAnsi="Times New Roman" w:cs="Times New Roman"/>
          <w:sz w:val="24"/>
          <w:szCs w:val="24"/>
        </w:rPr>
      </w:pPr>
      <w:r w:rsidRPr="00625999">
        <w:rPr>
          <w:rFonts w:ascii="Arial" w:eastAsia="Times New Roman" w:hAnsi="Arial" w:cs="Arial"/>
          <w:color w:val="000000"/>
          <w:sz w:val="23"/>
          <w:szCs w:val="23"/>
        </w:rPr>
        <w:t>Pacing</w:t>
      </w:r>
    </w:p>
    <w:p w:rsidR="00625999" w:rsidRPr="00625999" w:rsidRDefault="00625999" w:rsidP="00625999">
      <w:pPr>
        <w:spacing w:after="0" w:line="240" w:lineRule="auto"/>
        <w:rPr>
          <w:rFonts w:ascii="Times New Roman" w:eastAsia="Times New Roman" w:hAnsi="Times New Roman" w:cs="Times New Roman"/>
          <w:sz w:val="24"/>
          <w:szCs w:val="24"/>
        </w:rPr>
      </w:pPr>
      <w:r w:rsidRPr="00625999">
        <w:rPr>
          <w:rFonts w:ascii="Arial" w:eastAsia="Times New Roman" w:hAnsi="Arial" w:cs="Arial"/>
          <w:color w:val="000000"/>
          <w:sz w:val="23"/>
          <w:szCs w:val="23"/>
        </w:rPr>
        <w:t>Conflicts/Tension/Suspense</w:t>
      </w:r>
    </w:p>
    <w:p w:rsidR="00625999" w:rsidRPr="00625999" w:rsidRDefault="00625999" w:rsidP="00625999">
      <w:pPr>
        <w:spacing w:after="0" w:line="240" w:lineRule="auto"/>
        <w:rPr>
          <w:rFonts w:ascii="Times New Roman" w:eastAsia="Times New Roman" w:hAnsi="Times New Roman" w:cs="Times New Roman"/>
          <w:sz w:val="24"/>
          <w:szCs w:val="24"/>
        </w:rPr>
      </w:pPr>
      <w:r w:rsidRPr="00625999">
        <w:rPr>
          <w:rFonts w:ascii="Arial" w:eastAsia="Times New Roman" w:hAnsi="Arial" w:cs="Arial"/>
          <w:color w:val="000000"/>
          <w:sz w:val="23"/>
          <w:szCs w:val="23"/>
        </w:rPr>
        <w:t>Voice (of narrator)</w:t>
      </w:r>
    </w:p>
    <w:p w:rsidR="00625999" w:rsidRPr="00625999" w:rsidRDefault="00625999" w:rsidP="00625999">
      <w:pPr>
        <w:spacing w:after="0" w:line="240" w:lineRule="auto"/>
        <w:rPr>
          <w:rFonts w:ascii="Times New Roman" w:eastAsia="Times New Roman" w:hAnsi="Times New Roman" w:cs="Times New Roman"/>
          <w:sz w:val="24"/>
          <w:szCs w:val="24"/>
        </w:rPr>
      </w:pPr>
      <w:r w:rsidRPr="00625999">
        <w:rPr>
          <w:rFonts w:ascii="Arial" w:eastAsia="Times New Roman" w:hAnsi="Arial" w:cs="Arial"/>
          <w:color w:val="000000"/>
          <w:sz w:val="23"/>
          <w:szCs w:val="23"/>
        </w:rPr>
        <w:t>Verb tense</w:t>
      </w:r>
    </w:p>
    <w:p w:rsidR="00625999" w:rsidRPr="00625999" w:rsidRDefault="00625999" w:rsidP="00625999">
      <w:pPr>
        <w:spacing w:after="0" w:line="240" w:lineRule="auto"/>
        <w:rPr>
          <w:rFonts w:ascii="Times New Roman" w:eastAsia="Times New Roman" w:hAnsi="Times New Roman" w:cs="Times New Roman"/>
          <w:sz w:val="24"/>
          <w:szCs w:val="24"/>
        </w:rPr>
      </w:pPr>
      <w:r w:rsidRPr="00625999">
        <w:rPr>
          <w:rFonts w:ascii="Arial" w:eastAsia="Times New Roman" w:hAnsi="Arial" w:cs="Arial"/>
          <w:color w:val="000000"/>
          <w:sz w:val="23"/>
          <w:szCs w:val="23"/>
        </w:rPr>
        <w:t>Sentence length or type, rhythm, and pacing</w:t>
      </w:r>
    </w:p>
    <w:p w:rsidR="00625999" w:rsidRPr="00625999" w:rsidRDefault="00625999" w:rsidP="00625999">
      <w:pPr>
        <w:spacing w:after="0" w:line="240" w:lineRule="auto"/>
        <w:rPr>
          <w:rFonts w:ascii="Times New Roman" w:eastAsia="Times New Roman" w:hAnsi="Times New Roman" w:cs="Times New Roman"/>
          <w:sz w:val="24"/>
          <w:szCs w:val="24"/>
        </w:rPr>
      </w:pPr>
      <w:r w:rsidRPr="00625999">
        <w:rPr>
          <w:rFonts w:ascii="Arial" w:eastAsia="Times New Roman" w:hAnsi="Arial" w:cs="Arial"/>
          <w:color w:val="000000"/>
          <w:sz w:val="23"/>
          <w:szCs w:val="23"/>
        </w:rPr>
        <w:t>Irony</w:t>
      </w:r>
    </w:p>
    <w:p w:rsidR="00625999" w:rsidRPr="00625999" w:rsidRDefault="00625999" w:rsidP="00625999">
      <w:pPr>
        <w:spacing w:after="0" w:line="240" w:lineRule="auto"/>
        <w:rPr>
          <w:rFonts w:ascii="Times New Roman" w:eastAsia="Times New Roman" w:hAnsi="Times New Roman" w:cs="Times New Roman"/>
          <w:sz w:val="24"/>
          <w:szCs w:val="24"/>
        </w:rPr>
      </w:pPr>
      <w:proofErr w:type="gramStart"/>
      <w:r w:rsidRPr="00625999">
        <w:rPr>
          <w:rFonts w:ascii="Arial" w:eastAsia="Times New Roman" w:hAnsi="Arial" w:cs="Arial"/>
          <w:color w:val="000000"/>
          <w:sz w:val="23"/>
          <w:szCs w:val="23"/>
        </w:rPr>
        <w:t>Language (colloquial, informal, jargon, etc.)</w:t>
      </w:r>
      <w:proofErr w:type="gramEnd"/>
    </w:p>
    <w:p w:rsidR="00625999" w:rsidRPr="00625999" w:rsidRDefault="00625999" w:rsidP="00625999">
      <w:pPr>
        <w:spacing w:after="0" w:line="240" w:lineRule="auto"/>
        <w:rPr>
          <w:rFonts w:ascii="Times New Roman" w:eastAsia="Times New Roman" w:hAnsi="Times New Roman" w:cs="Times New Roman"/>
          <w:sz w:val="24"/>
          <w:szCs w:val="24"/>
        </w:rPr>
      </w:pPr>
      <w:r w:rsidRPr="00625999">
        <w:rPr>
          <w:rFonts w:ascii="Arial" w:eastAsia="Times New Roman" w:hAnsi="Arial" w:cs="Arial"/>
          <w:color w:val="000000"/>
          <w:sz w:val="23"/>
          <w:szCs w:val="23"/>
        </w:rPr>
        <w:t>Humor</w:t>
      </w:r>
    </w:p>
    <w:p w:rsidR="00625999" w:rsidRPr="00625999" w:rsidRDefault="00625999" w:rsidP="00625999">
      <w:pPr>
        <w:spacing w:after="0" w:line="240" w:lineRule="auto"/>
        <w:rPr>
          <w:rFonts w:ascii="Times New Roman" w:eastAsia="Times New Roman" w:hAnsi="Times New Roman" w:cs="Times New Roman"/>
          <w:sz w:val="24"/>
          <w:szCs w:val="24"/>
        </w:rPr>
      </w:pPr>
      <w:r w:rsidRPr="00625999">
        <w:rPr>
          <w:rFonts w:ascii="Arial" w:eastAsia="Times New Roman" w:hAnsi="Arial" w:cs="Arial"/>
          <w:color w:val="000000"/>
          <w:sz w:val="23"/>
          <w:szCs w:val="23"/>
        </w:rPr>
        <w:t>Repetitions</w:t>
      </w:r>
    </w:p>
    <w:p w:rsidR="00625999" w:rsidRPr="00625999" w:rsidRDefault="00625999" w:rsidP="00625999">
      <w:pPr>
        <w:spacing w:after="0" w:line="240" w:lineRule="auto"/>
        <w:rPr>
          <w:rFonts w:ascii="Times New Roman" w:eastAsia="Times New Roman" w:hAnsi="Times New Roman" w:cs="Times New Roman"/>
          <w:sz w:val="24"/>
          <w:szCs w:val="24"/>
        </w:rPr>
      </w:pPr>
      <w:r w:rsidRPr="00625999">
        <w:rPr>
          <w:rFonts w:ascii="Arial" w:eastAsia="Times New Roman" w:hAnsi="Arial" w:cs="Arial"/>
          <w:color w:val="000000"/>
          <w:sz w:val="23"/>
          <w:szCs w:val="23"/>
        </w:rPr>
        <w:t>Focus (of a chapter, of a paragraph)</w:t>
      </w:r>
    </w:p>
    <w:p w:rsidR="00625999" w:rsidRPr="00625999" w:rsidRDefault="00625999" w:rsidP="00625999">
      <w:pPr>
        <w:spacing w:after="0" w:line="240" w:lineRule="auto"/>
        <w:rPr>
          <w:rFonts w:ascii="Times New Roman" w:eastAsia="Times New Roman" w:hAnsi="Times New Roman" w:cs="Times New Roman"/>
          <w:sz w:val="24"/>
          <w:szCs w:val="24"/>
        </w:rPr>
      </w:pPr>
      <w:r w:rsidRPr="00625999">
        <w:rPr>
          <w:rFonts w:ascii="Times New Roman" w:eastAsia="Times New Roman" w:hAnsi="Times New Roman" w:cs="Times New Roman"/>
          <w:sz w:val="24"/>
          <w:szCs w:val="24"/>
        </w:rPr>
        <w:br/>
      </w:r>
    </w:p>
    <w:p w:rsidR="00625999" w:rsidRPr="00625999" w:rsidRDefault="00625999" w:rsidP="00625999">
      <w:pPr>
        <w:spacing w:after="0" w:line="240" w:lineRule="auto"/>
        <w:rPr>
          <w:rFonts w:ascii="Times New Roman" w:eastAsia="Times New Roman" w:hAnsi="Times New Roman" w:cs="Times New Roman"/>
          <w:sz w:val="24"/>
          <w:szCs w:val="24"/>
        </w:rPr>
      </w:pPr>
      <w:r w:rsidRPr="00625999">
        <w:rPr>
          <w:rFonts w:ascii="Arial" w:eastAsia="Times New Roman" w:hAnsi="Arial" w:cs="Arial"/>
          <w:color w:val="000000"/>
          <w:sz w:val="23"/>
          <w:szCs w:val="23"/>
        </w:rPr>
        <w:t>Rhetorical Devices:</w:t>
      </w:r>
    </w:p>
    <w:p w:rsidR="00625999" w:rsidRPr="00625999" w:rsidRDefault="00625999" w:rsidP="00625999">
      <w:pPr>
        <w:spacing w:after="0" w:line="240" w:lineRule="auto"/>
        <w:rPr>
          <w:rFonts w:ascii="Times New Roman" w:eastAsia="Times New Roman" w:hAnsi="Times New Roman" w:cs="Times New Roman"/>
          <w:sz w:val="24"/>
          <w:szCs w:val="24"/>
        </w:rPr>
      </w:pPr>
      <w:r w:rsidRPr="00625999">
        <w:rPr>
          <w:rFonts w:ascii="Times New Roman" w:eastAsia="Times New Roman" w:hAnsi="Times New Roman" w:cs="Times New Roman"/>
          <w:sz w:val="24"/>
          <w:szCs w:val="24"/>
        </w:rPr>
        <w:br/>
      </w:r>
    </w:p>
    <w:p w:rsidR="00625999" w:rsidRPr="00625999" w:rsidRDefault="00625999" w:rsidP="00625999">
      <w:pPr>
        <w:spacing w:after="0" w:line="240" w:lineRule="auto"/>
        <w:rPr>
          <w:rFonts w:ascii="Times New Roman" w:eastAsia="Times New Roman" w:hAnsi="Times New Roman" w:cs="Times New Roman"/>
          <w:sz w:val="24"/>
          <w:szCs w:val="24"/>
        </w:rPr>
      </w:pPr>
      <w:proofErr w:type="gramStart"/>
      <w:r w:rsidRPr="00625999">
        <w:rPr>
          <w:rFonts w:ascii="Arial" w:eastAsia="Times New Roman" w:hAnsi="Arial" w:cs="Arial"/>
          <w:color w:val="000000"/>
          <w:sz w:val="23"/>
          <w:szCs w:val="23"/>
        </w:rPr>
        <w:t>alliteration</w:t>
      </w:r>
      <w:proofErr w:type="gramEnd"/>
    </w:p>
    <w:p w:rsidR="00625999" w:rsidRPr="00625999" w:rsidRDefault="00625999" w:rsidP="00625999">
      <w:pPr>
        <w:spacing w:after="0" w:line="240" w:lineRule="auto"/>
        <w:rPr>
          <w:rFonts w:ascii="Times New Roman" w:eastAsia="Times New Roman" w:hAnsi="Times New Roman" w:cs="Times New Roman"/>
          <w:sz w:val="24"/>
          <w:szCs w:val="24"/>
        </w:rPr>
      </w:pPr>
      <w:proofErr w:type="gramStart"/>
      <w:r w:rsidRPr="00625999">
        <w:rPr>
          <w:rFonts w:ascii="Arial" w:eastAsia="Times New Roman" w:hAnsi="Arial" w:cs="Arial"/>
          <w:color w:val="000000"/>
          <w:sz w:val="23"/>
          <w:szCs w:val="23"/>
        </w:rPr>
        <w:t>assonance</w:t>
      </w:r>
      <w:proofErr w:type="gramEnd"/>
    </w:p>
    <w:p w:rsidR="00625999" w:rsidRPr="00625999" w:rsidRDefault="00625999" w:rsidP="00625999">
      <w:pPr>
        <w:spacing w:after="0" w:line="240" w:lineRule="auto"/>
        <w:rPr>
          <w:rFonts w:ascii="Times New Roman" w:eastAsia="Times New Roman" w:hAnsi="Times New Roman" w:cs="Times New Roman"/>
          <w:sz w:val="24"/>
          <w:szCs w:val="24"/>
        </w:rPr>
      </w:pPr>
      <w:proofErr w:type="gramStart"/>
      <w:r w:rsidRPr="00625999">
        <w:rPr>
          <w:rFonts w:ascii="Arial" w:eastAsia="Times New Roman" w:hAnsi="Arial" w:cs="Arial"/>
          <w:color w:val="000000"/>
          <w:sz w:val="23"/>
          <w:szCs w:val="23"/>
        </w:rPr>
        <w:t>allusion</w:t>
      </w:r>
      <w:proofErr w:type="gramEnd"/>
    </w:p>
    <w:p w:rsidR="00625999" w:rsidRPr="00625999" w:rsidRDefault="00625999" w:rsidP="00625999">
      <w:pPr>
        <w:spacing w:after="0" w:line="240" w:lineRule="auto"/>
        <w:rPr>
          <w:rFonts w:ascii="Times New Roman" w:eastAsia="Times New Roman" w:hAnsi="Times New Roman" w:cs="Times New Roman"/>
          <w:sz w:val="24"/>
          <w:szCs w:val="24"/>
        </w:rPr>
      </w:pPr>
      <w:proofErr w:type="gramStart"/>
      <w:r w:rsidRPr="00625999">
        <w:rPr>
          <w:rFonts w:ascii="Arial" w:eastAsia="Times New Roman" w:hAnsi="Arial" w:cs="Arial"/>
          <w:color w:val="000000"/>
          <w:sz w:val="23"/>
          <w:szCs w:val="23"/>
        </w:rPr>
        <w:t>analogy</w:t>
      </w:r>
      <w:proofErr w:type="gramEnd"/>
    </w:p>
    <w:p w:rsidR="00625999" w:rsidRPr="00625999" w:rsidRDefault="00625999" w:rsidP="00625999">
      <w:pPr>
        <w:spacing w:after="0" w:line="240" w:lineRule="auto"/>
        <w:rPr>
          <w:rFonts w:ascii="Times New Roman" w:eastAsia="Times New Roman" w:hAnsi="Times New Roman" w:cs="Times New Roman"/>
          <w:sz w:val="24"/>
          <w:szCs w:val="24"/>
        </w:rPr>
      </w:pPr>
      <w:proofErr w:type="gramStart"/>
      <w:r w:rsidRPr="00625999">
        <w:rPr>
          <w:rFonts w:ascii="Arial" w:eastAsia="Times New Roman" w:hAnsi="Arial" w:cs="Arial"/>
          <w:color w:val="000000"/>
          <w:sz w:val="23"/>
          <w:szCs w:val="23"/>
        </w:rPr>
        <w:t>apostrophe</w:t>
      </w:r>
      <w:proofErr w:type="gramEnd"/>
    </w:p>
    <w:p w:rsidR="00625999" w:rsidRPr="00625999" w:rsidRDefault="00625999" w:rsidP="00625999">
      <w:pPr>
        <w:spacing w:after="0" w:line="240" w:lineRule="auto"/>
        <w:rPr>
          <w:rFonts w:ascii="Times New Roman" w:eastAsia="Times New Roman" w:hAnsi="Times New Roman" w:cs="Times New Roman"/>
          <w:sz w:val="24"/>
          <w:szCs w:val="24"/>
        </w:rPr>
      </w:pPr>
      <w:proofErr w:type="gramStart"/>
      <w:r w:rsidRPr="00625999">
        <w:rPr>
          <w:rFonts w:ascii="Arial" w:eastAsia="Times New Roman" w:hAnsi="Arial" w:cs="Arial"/>
          <w:color w:val="000000"/>
          <w:sz w:val="23"/>
          <w:szCs w:val="23"/>
        </w:rPr>
        <w:t>antithesis</w:t>
      </w:r>
      <w:proofErr w:type="gramEnd"/>
    </w:p>
    <w:p w:rsidR="00625999" w:rsidRPr="00625999" w:rsidRDefault="00625999" w:rsidP="00625999">
      <w:pPr>
        <w:spacing w:after="0" w:line="240" w:lineRule="auto"/>
        <w:rPr>
          <w:rFonts w:ascii="Times New Roman" w:eastAsia="Times New Roman" w:hAnsi="Times New Roman" w:cs="Times New Roman"/>
          <w:sz w:val="24"/>
          <w:szCs w:val="24"/>
        </w:rPr>
      </w:pPr>
      <w:proofErr w:type="gramStart"/>
      <w:r w:rsidRPr="00625999">
        <w:rPr>
          <w:rFonts w:ascii="Arial" w:eastAsia="Times New Roman" w:hAnsi="Arial" w:cs="Arial"/>
          <w:color w:val="000000"/>
          <w:sz w:val="23"/>
          <w:szCs w:val="23"/>
        </w:rPr>
        <w:t>metaphor</w:t>
      </w:r>
      <w:proofErr w:type="gramEnd"/>
      <w:r w:rsidRPr="00625999">
        <w:rPr>
          <w:rFonts w:ascii="Arial" w:eastAsia="Times New Roman" w:hAnsi="Arial" w:cs="Arial"/>
          <w:color w:val="000000"/>
          <w:sz w:val="23"/>
          <w:szCs w:val="23"/>
        </w:rPr>
        <w:t xml:space="preserve"> (and extended metaphor)</w:t>
      </w:r>
    </w:p>
    <w:p w:rsidR="00625999" w:rsidRPr="00625999" w:rsidRDefault="00625999" w:rsidP="00625999">
      <w:pPr>
        <w:spacing w:after="0" w:line="240" w:lineRule="auto"/>
        <w:rPr>
          <w:rFonts w:ascii="Times New Roman" w:eastAsia="Times New Roman" w:hAnsi="Times New Roman" w:cs="Times New Roman"/>
          <w:sz w:val="24"/>
          <w:szCs w:val="24"/>
        </w:rPr>
      </w:pPr>
      <w:proofErr w:type="gramStart"/>
      <w:r w:rsidRPr="00625999">
        <w:rPr>
          <w:rFonts w:ascii="Arial" w:eastAsia="Times New Roman" w:hAnsi="Arial" w:cs="Arial"/>
          <w:color w:val="000000"/>
          <w:sz w:val="23"/>
          <w:szCs w:val="23"/>
        </w:rPr>
        <w:t>imagery</w:t>
      </w:r>
      <w:proofErr w:type="gramEnd"/>
    </w:p>
    <w:p w:rsidR="00625999" w:rsidRPr="00625999" w:rsidRDefault="00625999" w:rsidP="00625999">
      <w:pPr>
        <w:spacing w:after="0" w:line="240" w:lineRule="auto"/>
        <w:rPr>
          <w:rFonts w:ascii="Times New Roman" w:eastAsia="Times New Roman" w:hAnsi="Times New Roman" w:cs="Times New Roman"/>
          <w:sz w:val="24"/>
          <w:szCs w:val="24"/>
        </w:rPr>
      </w:pPr>
      <w:proofErr w:type="gramStart"/>
      <w:r w:rsidRPr="00625999">
        <w:rPr>
          <w:rFonts w:ascii="Arial" w:eastAsia="Times New Roman" w:hAnsi="Arial" w:cs="Arial"/>
          <w:color w:val="000000"/>
          <w:sz w:val="23"/>
          <w:szCs w:val="23"/>
        </w:rPr>
        <w:t>metonymy</w:t>
      </w:r>
      <w:proofErr w:type="gramEnd"/>
    </w:p>
    <w:p w:rsidR="00625999" w:rsidRPr="00625999" w:rsidRDefault="00625999" w:rsidP="00625999">
      <w:pPr>
        <w:spacing w:after="0" w:line="240" w:lineRule="auto"/>
        <w:rPr>
          <w:rFonts w:ascii="Times New Roman" w:eastAsia="Times New Roman" w:hAnsi="Times New Roman" w:cs="Times New Roman"/>
          <w:sz w:val="24"/>
          <w:szCs w:val="24"/>
        </w:rPr>
      </w:pPr>
      <w:proofErr w:type="gramStart"/>
      <w:r w:rsidRPr="00625999">
        <w:rPr>
          <w:rFonts w:ascii="Arial" w:eastAsia="Times New Roman" w:hAnsi="Arial" w:cs="Arial"/>
          <w:color w:val="000000"/>
          <w:sz w:val="23"/>
          <w:szCs w:val="23"/>
        </w:rPr>
        <w:t>onomatopoeia</w:t>
      </w:r>
      <w:proofErr w:type="gramEnd"/>
    </w:p>
    <w:p w:rsidR="00625999" w:rsidRPr="00625999" w:rsidRDefault="00625999" w:rsidP="00625999">
      <w:pPr>
        <w:spacing w:after="0" w:line="240" w:lineRule="auto"/>
        <w:rPr>
          <w:rFonts w:ascii="Times New Roman" w:eastAsia="Times New Roman" w:hAnsi="Times New Roman" w:cs="Times New Roman"/>
          <w:sz w:val="24"/>
          <w:szCs w:val="24"/>
        </w:rPr>
      </w:pPr>
      <w:proofErr w:type="gramStart"/>
      <w:r w:rsidRPr="00625999">
        <w:rPr>
          <w:rFonts w:ascii="Arial" w:eastAsia="Times New Roman" w:hAnsi="Arial" w:cs="Arial"/>
          <w:color w:val="000000"/>
          <w:sz w:val="23"/>
          <w:szCs w:val="23"/>
        </w:rPr>
        <w:t>oxymoron</w:t>
      </w:r>
      <w:proofErr w:type="gramEnd"/>
    </w:p>
    <w:p w:rsidR="00625999" w:rsidRPr="00625999" w:rsidRDefault="00625999" w:rsidP="00625999">
      <w:pPr>
        <w:spacing w:after="0" w:line="240" w:lineRule="auto"/>
        <w:rPr>
          <w:rFonts w:ascii="Times New Roman" w:eastAsia="Times New Roman" w:hAnsi="Times New Roman" w:cs="Times New Roman"/>
          <w:sz w:val="24"/>
          <w:szCs w:val="24"/>
        </w:rPr>
      </w:pPr>
      <w:proofErr w:type="gramStart"/>
      <w:r w:rsidRPr="00625999">
        <w:rPr>
          <w:rFonts w:ascii="Arial" w:eastAsia="Times New Roman" w:hAnsi="Arial" w:cs="Arial"/>
          <w:color w:val="000000"/>
          <w:sz w:val="23"/>
          <w:szCs w:val="23"/>
        </w:rPr>
        <w:t>parallelism</w:t>
      </w:r>
      <w:proofErr w:type="gramEnd"/>
    </w:p>
    <w:p w:rsidR="00625999" w:rsidRPr="00625999" w:rsidRDefault="00625999" w:rsidP="00625999">
      <w:pPr>
        <w:spacing w:after="0" w:line="240" w:lineRule="auto"/>
        <w:rPr>
          <w:rFonts w:ascii="Times New Roman" w:eastAsia="Times New Roman" w:hAnsi="Times New Roman" w:cs="Times New Roman"/>
          <w:sz w:val="24"/>
          <w:szCs w:val="24"/>
        </w:rPr>
      </w:pPr>
      <w:proofErr w:type="gramStart"/>
      <w:r w:rsidRPr="00625999">
        <w:rPr>
          <w:rFonts w:ascii="Arial" w:eastAsia="Times New Roman" w:hAnsi="Arial" w:cs="Arial"/>
          <w:color w:val="000000"/>
          <w:sz w:val="23"/>
          <w:szCs w:val="23"/>
        </w:rPr>
        <w:t>personification</w:t>
      </w:r>
      <w:proofErr w:type="gramEnd"/>
    </w:p>
    <w:p w:rsidR="00625999" w:rsidRPr="00625999" w:rsidRDefault="00625999" w:rsidP="00625999">
      <w:pPr>
        <w:spacing w:after="0" w:line="240" w:lineRule="auto"/>
        <w:rPr>
          <w:rFonts w:ascii="Times New Roman" w:eastAsia="Times New Roman" w:hAnsi="Times New Roman" w:cs="Times New Roman"/>
          <w:sz w:val="24"/>
          <w:szCs w:val="24"/>
        </w:rPr>
      </w:pPr>
      <w:proofErr w:type="gramStart"/>
      <w:r w:rsidRPr="00625999">
        <w:rPr>
          <w:rFonts w:ascii="Arial" w:eastAsia="Times New Roman" w:hAnsi="Arial" w:cs="Arial"/>
          <w:color w:val="000000"/>
          <w:sz w:val="23"/>
          <w:szCs w:val="23"/>
        </w:rPr>
        <w:t>rhetorical</w:t>
      </w:r>
      <w:proofErr w:type="gramEnd"/>
      <w:r w:rsidRPr="00625999">
        <w:rPr>
          <w:rFonts w:ascii="Arial" w:eastAsia="Times New Roman" w:hAnsi="Arial" w:cs="Arial"/>
          <w:color w:val="000000"/>
          <w:sz w:val="23"/>
          <w:szCs w:val="23"/>
        </w:rPr>
        <w:t xml:space="preserve"> question</w:t>
      </w:r>
    </w:p>
    <w:p w:rsidR="00625999" w:rsidRPr="00625999" w:rsidRDefault="00625999" w:rsidP="00625999">
      <w:pPr>
        <w:spacing w:after="0" w:line="240" w:lineRule="auto"/>
        <w:rPr>
          <w:rFonts w:ascii="Times New Roman" w:eastAsia="Times New Roman" w:hAnsi="Times New Roman" w:cs="Times New Roman"/>
          <w:sz w:val="24"/>
          <w:szCs w:val="24"/>
        </w:rPr>
      </w:pPr>
      <w:proofErr w:type="gramStart"/>
      <w:r w:rsidRPr="00625999">
        <w:rPr>
          <w:rFonts w:ascii="Arial" w:eastAsia="Times New Roman" w:hAnsi="Arial" w:cs="Arial"/>
          <w:color w:val="000000"/>
          <w:sz w:val="23"/>
          <w:szCs w:val="23"/>
        </w:rPr>
        <w:t>paradox</w:t>
      </w:r>
      <w:proofErr w:type="gramEnd"/>
    </w:p>
    <w:p w:rsidR="00625999" w:rsidRPr="00625999" w:rsidRDefault="00625999" w:rsidP="00625999">
      <w:pPr>
        <w:spacing w:after="0" w:line="240" w:lineRule="auto"/>
        <w:rPr>
          <w:rFonts w:ascii="Times New Roman" w:eastAsia="Times New Roman" w:hAnsi="Times New Roman" w:cs="Times New Roman"/>
          <w:sz w:val="24"/>
          <w:szCs w:val="24"/>
        </w:rPr>
      </w:pPr>
      <w:proofErr w:type="gramStart"/>
      <w:r w:rsidRPr="00625999">
        <w:rPr>
          <w:rFonts w:ascii="Arial" w:eastAsia="Times New Roman" w:hAnsi="Arial" w:cs="Arial"/>
          <w:color w:val="000000"/>
          <w:sz w:val="23"/>
          <w:szCs w:val="23"/>
        </w:rPr>
        <w:t>simile</w:t>
      </w:r>
      <w:proofErr w:type="gramEnd"/>
    </w:p>
    <w:p w:rsidR="00625999" w:rsidRPr="00625999" w:rsidRDefault="00625999" w:rsidP="00625999">
      <w:pPr>
        <w:spacing w:after="0" w:line="240" w:lineRule="auto"/>
        <w:rPr>
          <w:rFonts w:ascii="Times New Roman" w:eastAsia="Times New Roman" w:hAnsi="Times New Roman" w:cs="Times New Roman"/>
          <w:sz w:val="24"/>
          <w:szCs w:val="24"/>
        </w:rPr>
      </w:pPr>
      <w:proofErr w:type="gramStart"/>
      <w:r w:rsidRPr="00625999">
        <w:rPr>
          <w:rFonts w:ascii="Arial" w:eastAsia="Times New Roman" w:hAnsi="Arial" w:cs="Arial"/>
          <w:color w:val="000000"/>
          <w:sz w:val="23"/>
          <w:szCs w:val="23"/>
        </w:rPr>
        <w:t>synecdoche</w:t>
      </w:r>
      <w:proofErr w:type="gramEnd"/>
    </w:p>
    <w:p w:rsidR="0005470B" w:rsidRDefault="001A6664"/>
    <w:sectPr w:rsidR="0005470B" w:rsidSect="00BF23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B2BB4"/>
    <w:multiLevelType w:val="multilevel"/>
    <w:tmpl w:val="CABC3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25999"/>
    <w:rsid w:val="001A6664"/>
    <w:rsid w:val="002B50BD"/>
    <w:rsid w:val="004371AC"/>
    <w:rsid w:val="0050760F"/>
    <w:rsid w:val="00625999"/>
    <w:rsid w:val="009E3FF1"/>
    <w:rsid w:val="00BF231F"/>
    <w:rsid w:val="00EC67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3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59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364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2661</Characters>
  <Application>Microsoft Office Word</Application>
  <DocSecurity>0</DocSecurity>
  <Lines>22</Lines>
  <Paragraphs>6</Paragraphs>
  <ScaleCrop>false</ScaleCrop>
  <Company>RRISD</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e110209</dc:creator>
  <cp:lastModifiedBy>e131377</cp:lastModifiedBy>
  <cp:revision>2</cp:revision>
  <cp:lastPrinted>2014-02-18T17:57:00Z</cp:lastPrinted>
  <dcterms:created xsi:type="dcterms:W3CDTF">2014-09-08T15:27:00Z</dcterms:created>
  <dcterms:modified xsi:type="dcterms:W3CDTF">2014-09-08T15:27:00Z</dcterms:modified>
</cp:coreProperties>
</file>