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4" w:rsidRDefault="00712384">
      <w:bookmarkStart w:id="0" w:name="_GoBack"/>
      <w:bookmarkEnd w:id="0"/>
      <w:r>
        <w:t>Name:__________________________________</w:t>
      </w:r>
      <w:r>
        <w:tab/>
        <w:t>Hour:________________</w:t>
      </w:r>
    </w:p>
    <w:p w:rsidR="00712384" w:rsidRDefault="00712384"/>
    <w:p w:rsidR="00712384" w:rsidRDefault="00712384" w:rsidP="007123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202</w:t>
      </w:r>
    </w:p>
    <w:p w:rsidR="00712384" w:rsidRDefault="00712384" w:rsidP="0071238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The Stranger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by Albert </w:t>
      </w:r>
      <w:proofErr w:type="spellStart"/>
      <w:r>
        <w:rPr>
          <w:sz w:val="28"/>
          <w:szCs w:val="28"/>
        </w:rPr>
        <w:t>Camus</w:t>
      </w:r>
      <w:proofErr w:type="spellEnd"/>
      <w:r>
        <w:rPr>
          <w:sz w:val="28"/>
          <w:szCs w:val="28"/>
        </w:rPr>
        <w:t>—Character List</w:t>
      </w:r>
    </w:p>
    <w:p w:rsidR="00712384" w:rsidRDefault="00712384" w:rsidP="00712384">
      <w:pPr>
        <w:jc w:val="center"/>
        <w:rPr>
          <w:sz w:val="28"/>
          <w:szCs w:val="28"/>
        </w:rPr>
      </w:pPr>
    </w:p>
    <w:p w:rsidR="00712384" w:rsidRPr="00F31DAD" w:rsidRDefault="00712384" w:rsidP="00712384">
      <w:r>
        <w:rPr>
          <w:b/>
        </w:rPr>
        <w:t xml:space="preserve">Directions:  </w:t>
      </w:r>
      <w:r>
        <w:t>For each of the following characters, list any physical description given in the book.</w:t>
      </w:r>
      <w:r w:rsidR="00F31DAD">
        <w:t xml:space="preserve">  If none is given write “no description” on the blank.  Also, in at least </w:t>
      </w:r>
      <w:r w:rsidR="00F31DAD">
        <w:rPr>
          <w:b/>
        </w:rPr>
        <w:t>one complete sentence</w:t>
      </w:r>
      <w:r w:rsidR="00F31DAD">
        <w:t xml:space="preserve">, describe the character’s personality.  Finally, briefly describe the character’s relationship w/ </w:t>
      </w:r>
      <w:proofErr w:type="spellStart"/>
      <w:r w:rsidR="00F31DAD">
        <w:t>Meursault</w:t>
      </w:r>
      <w:proofErr w:type="spellEnd"/>
      <w:r w:rsidR="00F31DAD">
        <w:t>, the main character.</w:t>
      </w:r>
    </w:p>
    <w:p w:rsidR="00712384" w:rsidRDefault="00712384" w:rsidP="00712384"/>
    <w:p w:rsidR="00712384" w:rsidRDefault="00712384" w:rsidP="00712384">
      <w:pPr>
        <w:numPr>
          <w:ilvl w:val="0"/>
          <w:numId w:val="1"/>
        </w:numPr>
        <w:spacing w:line="480" w:lineRule="auto"/>
      </w:pPr>
      <w:proofErr w:type="spellStart"/>
      <w:r w:rsidRPr="00712384">
        <w:rPr>
          <w:u w:val="single"/>
        </w:rPr>
        <w:t>Meursault</w:t>
      </w:r>
      <w:proofErr w:type="spellEnd"/>
      <w:r>
        <w:t>— physical description:______________________________________</w:t>
      </w:r>
    </w:p>
    <w:p w:rsidR="00712384" w:rsidRDefault="00F31DAD" w:rsidP="00712384">
      <w:pPr>
        <w:spacing w:line="480" w:lineRule="auto"/>
        <w:ind w:left="360"/>
      </w:pPr>
      <w:r>
        <w:t>Personality Description</w:t>
      </w:r>
      <w:r w:rsidR="00712384">
        <w:t>:</w:t>
      </w:r>
      <w:r>
        <w:t>________</w:t>
      </w:r>
      <w:r w:rsidR="00712384">
        <w:t>_________________________________________</w:t>
      </w:r>
    </w:p>
    <w:p w:rsidR="00712384" w:rsidRDefault="00712384" w:rsidP="00712384">
      <w:pPr>
        <w:spacing w:line="480" w:lineRule="auto"/>
        <w:ind w:left="360"/>
      </w:pPr>
      <w:r>
        <w:t>____________________________________________________________________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r>
        <w:rPr>
          <w:u w:val="single"/>
        </w:rPr>
        <w:t>Director of Nursing Home</w:t>
      </w:r>
      <w:r>
        <w:t>— physical description:_________________________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r w:rsidRPr="00712384">
        <w:rPr>
          <w:u w:val="single"/>
        </w:rPr>
        <w:t xml:space="preserve">Thomas </w:t>
      </w:r>
      <w:proofErr w:type="spellStart"/>
      <w:r w:rsidRPr="00712384">
        <w:rPr>
          <w:u w:val="single"/>
        </w:rPr>
        <w:t>Pèrez</w:t>
      </w:r>
      <w:proofErr w:type="spellEnd"/>
      <w:r>
        <w:t>— physical description:___________________________________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r>
        <w:rPr>
          <w:u w:val="single"/>
        </w:rPr>
        <w:t>Marie Cardona</w:t>
      </w:r>
      <w:r>
        <w:t>— physical description:__________________________________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proofErr w:type="spellStart"/>
      <w:r>
        <w:rPr>
          <w:u w:val="single"/>
        </w:rPr>
        <w:t>Cèleste</w:t>
      </w:r>
      <w:proofErr w:type="spellEnd"/>
      <w:r>
        <w:t>— physical description:________________________________________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lastRenderedPageBreak/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proofErr w:type="spellStart"/>
      <w:r>
        <w:rPr>
          <w:u w:val="single"/>
        </w:rPr>
        <w:t>Salamano</w:t>
      </w:r>
      <w:proofErr w:type="spellEnd"/>
      <w:r>
        <w:t>— physical description:______________________________________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r>
        <w:rPr>
          <w:u w:val="single"/>
        </w:rPr>
        <w:t xml:space="preserve">Raymond </w:t>
      </w:r>
      <w:proofErr w:type="spellStart"/>
      <w:r>
        <w:rPr>
          <w:u w:val="single"/>
        </w:rPr>
        <w:t>Sintes</w:t>
      </w:r>
      <w:proofErr w:type="spellEnd"/>
      <w:r>
        <w:t>— physical description:_________________________________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r>
        <w:rPr>
          <w:u w:val="single"/>
        </w:rPr>
        <w:t>Masson</w:t>
      </w:r>
      <w:r>
        <w:t>— physical description:________________________________________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r>
        <w:rPr>
          <w:u w:val="single"/>
        </w:rPr>
        <w:t>Examining Magistrate</w:t>
      </w:r>
      <w:r>
        <w:t>— physical description:____________________________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Default="00712384" w:rsidP="00712384">
      <w:pPr>
        <w:numPr>
          <w:ilvl w:val="0"/>
          <w:numId w:val="1"/>
        </w:numPr>
        <w:spacing w:line="480" w:lineRule="auto"/>
      </w:pPr>
      <w:r>
        <w:rPr>
          <w:u w:val="single"/>
        </w:rPr>
        <w:t>Chaplain</w:t>
      </w:r>
      <w:r>
        <w:t>— physical description:_______________________________________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Personality Description:_________________________________________________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>____________________________________________________________________</w:t>
      </w:r>
    </w:p>
    <w:p w:rsidR="00F31DAD" w:rsidRDefault="00F31DAD" w:rsidP="00F31DAD">
      <w:pPr>
        <w:spacing w:line="480" w:lineRule="auto"/>
        <w:ind w:left="360"/>
      </w:pPr>
      <w:r>
        <w:t xml:space="preserve">Relationship to </w:t>
      </w:r>
      <w:proofErr w:type="spellStart"/>
      <w:r>
        <w:t>Meursault</w:t>
      </w:r>
      <w:proofErr w:type="spellEnd"/>
      <w:r>
        <w:t>:_______________________________________________</w:t>
      </w:r>
    </w:p>
    <w:p w:rsidR="00712384" w:rsidRPr="00712384" w:rsidRDefault="00712384" w:rsidP="00712384">
      <w:pPr>
        <w:ind w:left="360"/>
        <w:rPr>
          <w:u w:val="single"/>
        </w:rPr>
      </w:pPr>
    </w:p>
    <w:sectPr w:rsidR="00712384" w:rsidRPr="00712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73B"/>
    <w:multiLevelType w:val="hybridMultilevel"/>
    <w:tmpl w:val="CFB8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4"/>
    <w:rsid w:val="00613A7A"/>
    <w:rsid w:val="006F2DBC"/>
    <w:rsid w:val="00712384"/>
    <w:rsid w:val="00F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wcusd15.org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wcusd15</dc:creator>
  <cp:lastModifiedBy>Kershaw, Adam</cp:lastModifiedBy>
  <cp:revision>2</cp:revision>
  <cp:lastPrinted>2005-11-17T16:02:00Z</cp:lastPrinted>
  <dcterms:created xsi:type="dcterms:W3CDTF">2015-02-06T18:17:00Z</dcterms:created>
  <dcterms:modified xsi:type="dcterms:W3CDTF">2015-02-06T18:17:00Z</dcterms:modified>
</cp:coreProperties>
</file>